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8B3" w:rsidRPr="001441EA" w:rsidRDefault="005B38B3" w:rsidP="005B38B3">
      <w:pPr>
        <w:spacing w:after="0" w:line="0" w:lineRule="atLeast"/>
        <w:rPr>
          <w:rFonts w:cstheme="minorHAnsi"/>
          <w:b/>
          <w:color w:val="00B0F0"/>
          <w:sz w:val="28"/>
          <w:szCs w:val="28"/>
        </w:rPr>
      </w:pPr>
      <w:proofErr w:type="gramStart"/>
      <w:r w:rsidRPr="001441EA">
        <w:rPr>
          <w:rFonts w:cstheme="minorHAnsi"/>
          <w:b/>
          <w:color w:val="00B0F0"/>
          <w:sz w:val="28"/>
          <w:szCs w:val="28"/>
        </w:rPr>
        <w:t>Team:  Inclusief</w:t>
      </w:r>
      <w:proofErr w:type="gramEnd"/>
      <w:r w:rsidRPr="001441EA">
        <w:rPr>
          <w:rFonts w:cstheme="minorHAnsi"/>
          <w:b/>
          <w:color w:val="00B0F0"/>
          <w:sz w:val="28"/>
          <w:szCs w:val="28"/>
        </w:rPr>
        <w:t xml:space="preserve"> Sporten en Bewegen</w:t>
      </w:r>
    </w:p>
    <w:p w:rsidR="005B38B3" w:rsidRPr="00343C01" w:rsidRDefault="005B38B3" w:rsidP="005B38B3">
      <w:pPr>
        <w:spacing w:after="0" w:line="0" w:lineRule="atLeast"/>
        <w:rPr>
          <w:rFonts w:cstheme="minorHAnsi"/>
          <w:b/>
          <w:sz w:val="20"/>
          <w:szCs w:val="20"/>
        </w:rPr>
      </w:pPr>
    </w:p>
    <w:p w:rsidR="005B38B3" w:rsidRPr="001441EA" w:rsidRDefault="005B38B3" w:rsidP="005B38B3">
      <w:pPr>
        <w:pStyle w:val="Lijstalinea"/>
        <w:numPr>
          <w:ilvl w:val="0"/>
          <w:numId w:val="2"/>
        </w:numPr>
        <w:spacing w:after="0" w:line="0" w:lineRule="atLeast"/>
        <w:rPr>
          <w:rFonts w:cstheme="minorHAnsi"/>
          <w:b/>
          <w:bCs/>
          <w:color w:val="0070C0"/>
          <w:sz w:val="24"/>
          <w:szCs w:val="24"/>
        </w:rPr>
      </w:pPr>
      <w:r w:rsidRPr="001441EA">
        <w:rPr>
          <w:rFonts w:cstheme="minorHAnsi"/>
          <w:b/>
          <w:bCs/>
          <w:color w:val="0070C0"/>
          <w:sz w:val="24"/>
          <w:szCs w:val="24"/>
        </w:rPr>
        <w:t>Wat is er al gerealiseerd?</w:t>
      </w:r>
    </w:p>
    <w:p w:rsidR="005B38B3" w:rsidRPr="00343C01" w:rsidRDefault="005B38B3" w:rsidP="005B38B3">
      <w:pPr>
        <w:pStyle w:val="Normaalweb"/>
        <w:spacing w:before="0" w:beforeAutospacing="0" w:after="0" w:afterAutospacing="0" w:line="0" w:lineRule="atLeast"/>
        <w:rPr>
          <w:rFonts w:asciiTheme="minorHAnsi" w:hAnsiTheme="minorHAnsi" w:cstheme="minorHAnsi"/>
          <w:sz w:val="20"/>
          <w:szCs w:val="20"/>
        </w:rPr>
      </w:pPr>
      <w:r w:rsidRPr="00343C01">
        <w:rPr>
          <w:rFonts w:asciiTheme="minorHAnsi" w:hAnsiTheme="minorHAnsi" w:cstheme="minorHAnsi"/>
          <w:b/>
          <w:bCs/>
          <w:sz w:val="20"/>
          <w:szCs w:val="20"/>
        </w:rPr>
        <w:t xml:space="preserve">Ambitie 1 </w:t>
      </w:r>
    </w:p>
    <w:p w:rsidR="005B38B3" w:rsidRPr="00343C01" w:rsidRDefault="005B38B3" w:rsidP="005B38B3">
      <w:pPr>
        <w:pStyle w:val="Normaalweb"/>
        <w:spacing w:before="0" w:beforeAutospacing="0" w:after="0" w:afterAutospacing="0" w:line="0" w:lineRule="atLeast"/>
        <w:rPr>
          <w:rFonts w:asciiTheme="minorHAnsi" w:hAnsiTheme="minorHAnsi" w:cstheme="minorHAnsi"/>
          <w:sz w:val="20"/>
          <w:szCs w:val="20"/>
        </w:rPr>
      </w:pPr>
      <w:r w:rsidRPr="00343C01">
        <w:rPr>
          <w:rFonts w:asciiTheme="minorHAnsi" w:hAnsiTheme="minorHAnsi" w:cstheme="minorHAnsi"/>
          <w:sz w:val="20"/>
          <w:szCs w:val="20"/>
        </w:rPr>
        <w:t xml:space="preserve">Beweeg- en sportaanbieders (en de gemeente Harlingen) werken samen met alle partijen die nodig zijn om iedereen te laten ervaren dat bewegen en sporten leuk is, zodat dit een structureel element wordt in het algemeen dagelijks leven. </w:t>
      </w:r>
    </w:p>
    <w:p w:rsidR="005B38B3" w:rsidRPr="00343C01" w:rsidRDefault="005B38B3" w:rsidP="005B38B3">
      <w:pPr>
        <w:pStyle w:val="Normaalweb"/>
        <w:spacing w:before="0" w:beforeAutospacing="0" w:after="0" w:afterAutospacing="0" w:line="0" w:lineRule="atLeast"/>
        <w:rPr>
          <w:rFonts w:asciiTheme="minorHAnsi" w:hAnsiTheme="minorHAnsi" w:cstheme="minorHAnsi"/>
          <w:sz w:val="20"/>
          <w:szCs w:val="20"/>
        </w:rPr>
      </w:pPr>
    </w:p>
    <w:p w:rsidR="005B38B3" w:rsidRPr="00343C01" w:rsidRDefault="005B38B3" w:rsidP="005B38B3">
      <w:pPr>
        <w:pStyle w:val="Geenafstand"/>
        <w:spacing w:line="0" w:lineRule="atLeast"/>
        <w:rPr>
          <w:rFonts w:asciiTheme="minorHAnsi" w:hAnsiTheme="minorHAnsi" w:cstheme="minorHAnsi"/>
          <w:b/>
          <w:sz w:val="20"/>
          <w:szCs w:val="20"/>
        </w:rPr>
      </w:pPr>
      <w:r w:rsidRPr="00343C01">
        <w:rPr>
          <w:rFonts w:asciiTheme="minorHAnsi" w:hAnsiTheme="minorHAnsi" w:cstheme="minorHAnsi"/>
          <w:b/>
          <w:sz w:val="20"/>
          <w:szCs w:val="20"/>
        </w:rPr>
        <w:t xml:space="preserve">Doel 1: Iedereen kan en mag meedoen; bewegen en sporten is leuk. </w:t>
      </w:r>
    </w:p>
    <w:p w:rsidR="005B38B3" w:rsidRPr="00343C01" w:rsidRDefault="005B38B3" w:rsidP="005B38B3">
      <w:pPr>
        <w:pStyle w:val="Geenafstand"/>
        <w:numPr>
          <w:ilvl w:val="0"/>
          <w:numId w:val="1"/>
        </w:numPr>
        <w:spacing w:line="0" w:lineRule="atLeast"/>
        <w:rPr>
          <w:rFonts w:asciiTheme="minorHAnsi" w:hAnsiTheme="minorHAnsi" w:cstheme="minorHAnsi"/>
          <w:sz w:val="20"/>
          <w:szCs w:val="20"/>
        </w:rPr>
      </w:pPr>
      <w:r w:rsidRPr="00343C01">
        <w:rPr>
          <w:rFonts w:asciiTheme="minorHAnsi" w:hAnsiTheme="minorHAnsi" w:cstheme="minorHAnsi"/>
          <w:sz w:val="20"/>
          <w:szCs w:val="20"/>
        </w:rPr>
        <w:t>Binnen het onderwijs en onder professionals weet iedereen dat bewegen en sporten goed is en iedereen helpt en steunt elkaar</w:t>
      </w:r>
    </w:p>
    <w:p w:rsidR="005B38B3" w:rsidRPr="00343C01" w:rsidRDefault="005B38B3" w:rsidP="005B38B3">
      <w:pPr>
        <w:pStyle w:val="Geenafstand"/>
        <w:numPr>
          <w:ilvl w:val="0"/>
          <w:numId w:val="1"/>
        </w:numPr>
        <w:spacing w:line="0" w:lineRule="atLeast"/>
        <w:rPr>
          <w:rFonts w:asciiTheme="minorHAnsi" w:hAnsiTheme="minorHAnsi" w:cstheme="minorHAnsi"/>
          <w:sz w:val="20"/>
          <w:szCs w:val="20"/>
        </w:rPr>
      </w:pPr>
      <w:r w:rsidRPr="00343C01">
        <w:rPr>
          <w:rFonts w:asciiTheme="minorHAnsi" w:hAnsiTheme="minorHAnsi" w:cstheme="minorHAnsi"/>
          <w:sz w:val="20"/>
          <w:szCs w:val="20"/>
        </w:rPr>
        <w:t xml:space="preserve">Er is brede aandacht voor het Jeugdfonds Sport en Cultuur </w:t>
      </w:r>
    </w:p>
    <w:p w:rsidR="005B38B3" w:rsidRPr="00343C01" w:rsidRDefault="005B38B3" w:rsidP="005B38B3">
      <w:pPr>
        <w:pStyle w:val="Geenafstand"/>
        <w:numPr>
          <w:ilvl w:val="0"/>
          <w:numId w:val="1"/>
        </w:numPr>
        <w:spacing w:line="0" w:lineRule="atLeast"/>
        <w:rPr>
          <w:rFonts w:asciiTheme="minorHAnsi" w:hAnsiTheme="minorHAnsi" w:cstheme="minorHAnsi"/>
          <w:sz w:val="20"/>
          <w:szCs w:val="20"/>
        </w:rPr>
      </w:pPr>
      <w:r w:rsidRPr="00343C01">
        <w:rPr>
          <w:rFonts w:asciiTheme="minorHAnsi" w:hAnsiTheme="minorHAnsi" w:cstheme="minorHAnsi"/>
          <w:sz w:val="20"/>
          <w:szCs w:val="20"/>
        </w:rPr>
        <w:t>Onderzoek naar de haalbaarheid van het Volwassenfonds</w:t>
      </w:r>
    </w:p>
    <w:p w:rsidR="005B38B3" w:rsidRPr="00343C01" w:rsidRDefault="005B38B3" w:rsidP="005B38B3">
      <w:pPr>
        <w:pStyle w:val="Geenafstand"/>
        <w:numPr>
          <w:ilvl w:val="0"/>
          <w:numId w:val="1"/>
        </w:numPr>
        <w:spacing w:line="0" w:lineRule="atLeast"/>
        <w:rPr>
          <w:rFonts w:asciiTheme="minorHAnsi" w:hAnsiTheme="minorHAnsi" w:cstheme="minorHAnsi"/>
          <w:sz w:val="20"/>
          <w:szCs w:val="20"/>
        </w:rPr>
      </w:pPr>
      <w:r w:rsidRPr="00343C01">
        <w:rPr>
          <w:rFonts w:asciiTheme="minorHAnsi" w:hAnsiTheme="minorHAnsi" w:cstheme="minorHAnsi"/>
          <w:sz w:val="20"/>
          <w:szCs w:val="20"/>
        </w:rPr>
        <w:t xml:space="preserve">Er worden proeflessen aan specifieke doelgroepen gegeven om te kunnen ervaren of de sport- of </w:t>
      </w:r>
      <w:proofErr w:type="spellStart"/>
      <w:r w:rsidRPr="00343C01">
        <w:rPr>
          <w:rFonts w:asciiTheme="minorHAnsi" w:hAnsiTheme="minorHAnsi" w:cstheme="minorHAnsi"/>
          <w:sz w:val="20"/>
          <w:szCs w:val="20"/>
        </w:rPr>
        <w:t>beweegles</w:t>
      </w:r>
      <w:proofErr w:type="spellEnd"/>
      <w:r w:rsidRPr="00343C01">
        <w:rPr>
          <w:rFonts w:asciiTheme="minorHAnsi" w:hAnsiTheme="minorHAnsi" w:cstheme="minorHAnsi"/>
          <w:sz w:val="20"/>
          <w:szCs w:val="20"/>
        </w:rPr>
        <w:t xml:space="preserve"> past. </w:t>
      </w:r>
    </w:p>
    <w:p w:rsidR="005B38B3" w:rsidRPr="00343C01" w:rsidRDefault="005B38B3" w:rsidP="005B38B3">
      <w:pPr>
        <w:pStyle w:val="Geenafstand"/>
        <w:numPr>
          <w:ilvl w:val="0"/>
          <w:numId w:val="1"/>
        </w:numPr>
        <w:spacing w:line="0" w:lineRule="atLeast"/>
        <w:rPr>
          <w:rFonts w:asciiTheme="minorHAnsi" w:hAnsiTheme="minorHAnsi" w:cstheme="minorHAnsi"/>
          <w:sz w:val="20"/>
          <w:szCs w:val="20"/>
        </w:rPr>
      </w:pPr>
      <w:r w:rsidRPr="00343C01">
        <w:rPr>
          <w:rFonts w:asciiTheme="minorHAnsi" w:hAnsiTheme="minorHAnsi" w:cstheme="minorHAnsi"/>
          <w:sz w:val="20"/>
          <w:szCs w:val="20"/>
        </w:rPr>
        <w:t xml:space="preserve">Elke week is er een beweegcafé voor ouderen. 1x per 6 weken bewegen er ook kinderen mee. </w:t>
      </w:r>
    </w:p>
    <w:p w:rsidR="005B38B3" w:rsidRPr="00343C01" w:rsidRDefault="005B38B3" w:rsidP="005B38B3">
      <w:pPr>
        <w:pStyle w:val="Lijstalinea"/>
        <w:numPr>
          <w:ilvl w:val="0"/>
          <w:numId w:val="1"/>
        </w:numPr>
        <w:pBdr>
          <w:top w:val="nil"/>
          <w:left w:val="nil"/>
          <w:bottom w:val="nil"/>
          <w:right w:val="nil"/>
          <w:between w:val="nil"/>
        </w:pBdr>
        <w:spacing w:after="0" w:line="0" w:lineRule="atLeast"/>
        <w:rPr>
          <w:rFonts w:cstheme="minorHAnsi"/>
          <w:sz w:val="20"/>
          <w:szCs w:val="20"/>
        </w:rPr>
      </w:pPr>
      <w:r w:rsidRPr="00343C01">
        <w:rPr>
          <w:rFonts w:cstheme="minorHAnsi"/>
          <w:sz w:val="20"/>
          <w:szCs w:val="20"/>
        </w:rPr>
        <w:t xml:space="preserve">Sportkennismakingsmiddag G-sport voor geestelijke en lichamelijke gehandicapten (november 2022) </w:t>
      </w:r>
    </w:p>
    <w:p w:rsidR="005B38B3" w:rsidRPr="00343C01" w:rsidRDefault="005B38B3" w:rsidP="005B38B3">
      <w:pPr>
        <w:pStyle w:val="Geenafstand"/>
        <w:spacing w:line="0" w:lineRule="atLeast"/>
        <w:ind w:left="720"/>
        <w:rPr>
          <w:rFonts w:asciiTheme="minorHAnsi" w:hAnsiTheme="minorHAnsi" w:cstheme="minorHAnsi"/>
          <w:sz w:val="20"/>
          <w:szCs w:val="20"/>
        </w:rPr>
      </w:pPr>
    </w:p>
    <w:p w:rsidR="005B38B3" w:rsidRPr="00343C01" w:rsidRDefault="005B38B3" w:rsidP="005B38B3">
      <w:pPr>
        <w:pStyle w:val="Geenafstand"/>
        <w:spacing w:line="0" w:lineRule="atLeast"/>
        <w:rPr>
          <w:rFonts w:asciiTheme="minorHAnsi" w:hAnsiTheme="minorHAnsi" w:cstheme="minorHAnsi"/>
          <w:b/>
          <w:sz w:val="20"/>
          <w:szCs w:val="20"/>
          <w:lang w:eastAsia="nl-NL"/>
        </w:rPr>
      </w:pPr>
      <w:r w:rsidRPr="00343C01">
        <w:rPr>
          <w:rFonts w:asciiTheme="minorHAnsi" w:hAnsiTheme="minorHAnsi" w:cstheme="minorHAnsi"/>
          <w:b/>
          <w:sz w:val="20"/>
          <w:szCs w:val="20"/>
          <w:lang w:eastAsia="nl-NL"/>
        </w:rPr>
        <w:t xml:space="preserve">Ambitie 2 </w:t>
      </w:r>
    </w:p>
    <w:p w:rsidR="005B38B3" w:rsidRPr="00343C01" w:rsidRDefault="005B38B3" w:rsidP="005B38B3">
      <w:pPr>
        <w:pStyle w:val="Geenafstand"/>
        <w:spacing w:line="0" w:lineRule="atLeast"/>
        <w:rPr>
          <w:rFonts w:asciiTheme="minorHAnsi" w:hAnsiTheme="minorHAnsi" w:cstheme="minorHAnsi"/>
          <w:sz w:val="20"/>
          <w:szCs w:val="20"/>
          <w:lang w:eastAsia="nl-NL"/>
        </w:rPr>
      </w:pPr>
      <w:r w:rsidRPr="00343C01">
        <w:rPr>
          <w:rFonts w:asciiTheme="minorHAnsi" w:hAnsiTheme="minorHAnsi" w:cstheme="minorHAnsi"/>
          <w:sz w:val="20"/>
          <w:szCs w:val="20"/>
          <w:lang w:eastAsia="nl-NL"/>
        </w:rPr>
        <w:t xml:space="preserve">Alle inwoners van de gemeente Harlingen hebben de mogelijkheid om een leven lang beweeg- en sportplezier te ervaren ongeacht ieders individuele mogelijkheden en passend bij ieders wensen. </w:t>
      </w:r>
    </w:p>
    <w:p w:rsidR="005B38B3" w:rsidRPr="00343C01" w:rsidRDefault="005B38B3" w:rsidP="005B38B3">
      <w:pPr>
        <w:pStyle w:val="Normaalweb"/>
        <w:spacing w:before="0" w:beforeAutospacing="0" w:after="0" w:afterAutospacing="0" w:line="0" w:lineRule="atLeast"/>
        <w:rPr>
          <w:rFonts w:asciiTheme="minorHAnsi" w:hAnsiTheme="minorHAnsi" w:cstheme="minorHAnsi"/>
          <w:sz w:val="20"/>
          <w:szCs w:val="20"/>
        </w:rPr>
      </w:pPr>
      <w:r w:rsidRPr="00343C01">
        <w:rPr>
          <w:rFonts w:asciiTheme="minorHAnsi" w:hAnsiTheme="minorHAnsi" w:cstheme="minorHAnsi"/>
          <w:b/>
          <w:bCs/>
          <w:sz w:val="20"/>
          <w:szCs w:val="20"/>
        </w:rPr>
        <w:t xml:space="preserve"> </w:t>
      </w:r>
    </w:p>
    <w:p w:rsidR="005B38B3" w:rsidRPr="00343C01" w:rsidRDefault="005B38B3" w:rsidP="005B38B3">
      <w:pPr>
        <w:pStyle w:val="Geenafstand"/>
        <w:spacing w:line="0" w:lineRule="atLeast"/>
        <w:rPr>
          <w:rFonts w:asciiTheme="minorHAnsi" w:hAnsiTheme="minorHAnsi" w:cstheme="minorHAnsi"/>
          <w:sz w:val="20"/>
          <w:szCs w:val="20"/>
          <w:lang w:eastAsia="nl-NL"/>
        </w:rPr>
      </w:pPr>
      <w:r w:rsidRPr="00343C01">
        <w:rPr>
          <w:rFonts w:asciiTheme="minorHAnsi" w:hAnsiTheme="minorHAnsi" w:cstheme="minorHAnsi"/>
          <w:b/>
          <w:sz w:val="20"/>
          <w:szCs w:val="20"/>
          <w:lang w:eastAsia="nl-NL"/>
        </w:rPr>
        <w:t xml:space="preserve">Doel </w:t>
      </w:r>
      <w:proofErr w:type="gramStart"/>
      <w:r w:rsidRPr="00343C01">
        <w:rPr>
          <w:rFonts w:asciiTheme="minorHAnsi" w:hAnsiTheme="minorHAnsi" w:cstheme="minorHAnsi"/>
          <w:b/>
          <w:sz w:val="20"/>
          <w:szCs w:val="20"/>
          <w:lang w:eastAsia="nl-NL"/>
        </w:rPr>
        <w:t xml:space="preserve">1: </w:t>
      </w:r>
      <w:r>
        <w:rPr>
          <w:rFonts w:asciiTheme="minorHAnsi" w:hAnsiTheme="minorHAnsi" w:cstheme="minorHAnsi"/>
          <w:b/>
          <w:sz w:val="20"/>
          <w:szCs w:val="20"/>
          <w:lang w:eastAsia="nl-NL"/>
        </w:rPr>
        <w:t xml:space="preserve">  </w:t>
      </w:r>
      <w:proofErr w:type="gramEnd"/>
      <w:r w:rsidRPr="00343C01">
        <w:rPr>
          <w:rFonts w:asciiTheme="minorHAnsi" w:hAnsiTheme="minorHAnsi" w:cstheme="minorHAnsi"/>
          <w:b/>
          <w:sz w:val="20"/>
          <w:szCs w:val="20"/>
          <w:lang w:eastAsia="nl-NL"/>
        </w:rPr>
        <w:t xml:space="preserve">Er is (een betere) informatievoorziening over alle sport- en beweegaanbieders. </w:t>
      </w:r>
    </w:p>
    <w:p w:rsidR="005B38B3" w:rsidRPr="00343C01" w:rsidRDefault="005B38B3" w:rsidP="005B38B3">
      <w:pPr>
        <w:pStyle w:val="Geenafstand"/>
        <w:numPr>
          <w:ilvl w:val="0"/>
          <w:numId w:val="1"/>
        </w:numPr>
        <w:spacing w:line="0" w:lineRule="atLeast"/>
        <w:rPr>
          <w:rFonts w:asciiTheme="minorHAnsi" w:hAnsiTheme="minorHAnsi" w:cstheme="minorHAnsi"/>
          <w:sz w:val="20"/>
          <w:szCs w:val="20"/>
          <w:lang w:eastAsia="nl-NL"/>
        </w:rPr>
      </w:pPr>
      <w:r w:rsidRPr="00343C01">
        <w:rPr>
          <w:rFonts w:asciiTheme="minorHAnsi" w:hAnsiTheme="minorHAnsi" w:cstheme="minorHAnsi"/>
          <w:sz w:val="20"/>
          <w:szCs w:val="20"/>
          <w:lang w:eastAsia="nl-NL"/>
        </w:rPr>
        <w:t>Aanbieden beweeg- en speelkaart, ofwel digitaal als op papier voor alle doelgroepen</w:t>
      </w:r>
    </w:p>
    <w:p w:rsidR="005B38B3" w:rsidRPr="00343C01" w:rsidRDefault="005B38B3" w:rsidP="005B38B3">
      <w:pPr>
        <w:pStyle w:val="Geenafstand"/>
        <w:spacing w:line="0" w:lineRule="atLeast"/>
        <w:ind w:left="708"/>
        <w:rPr>
          <w:rFonts w:asciiTheme="minorHAnsi" w:hAnsiTheme="minorHAnsi" w:cstheme="minorHAnsi"/>
          <w:sz w:val="20"/>
          <w:szCs w:val="20"/>
          <w:lang w:eastAsia="nl-NL"/>
        </w:rPr>
      </w:pPr>
      <w:r w:rsidRPr="00343C01">
        <w:rPr>
          <w:rFonts w:asciiTheme="minorHAnsi" w:hAnsiTheme="minorHAnsi" w:cstheme="minorHAnsi"/>
          <w:sz w:val="20"/>
          <w:szCs w:val="20"/>
          <w:lang w:eastAsia="nl-NL"/>
        </w:rPr>
        <w:t xml:space="preserve">De speel- en beweegkaart is er. Er is een overzicht met het beweegaanbod voor peuters en kleuters en een overzicht voor ouderen. </w:t>
      </w:r>
    </w:p>
    <w:p w:rsidR="005B38B3" w:rsidRDefault="005B38B3" w:rsidP="005B38B3">
      <w:pPr>
        <w:pStyle w:val="Geenafstand"/>
        <w:spacing w:line="0" w:lineRule="atLeast"/>
        <w:rPr>
          <w:rFonts w:asciiTheme="minorHAnsi" w:hAnsiTheme="minorHAnsi" w:cstheme="minorHAnsi"/>
          <w:b/>
          <w:sz w:val="20"/>
          <w:szCs w:val="20"/>
          <w:lang w:eastAsia="nl-NL"/>
        </w:rPr>
      </w:pPr>
      <w:r>
        <w:rPr>
          <w:rFonts w:asciiTheme="minorHAnsi" w:hAnsiTheme="minorHAnsi" w:cstheme="minorHAnsi"/>
          <w:b/>
          <w:sz w:val="20"/>
          <w:szCs w:val="20"/>
          <w:lang w:eastAsia="nl-NL"/>
        </w:rPr>
        <w:t xml:space="preserve">Doel </w:t>
      </w:r>
      <w:proofErr w:type="gramStart"/>
      <w:r>
        <w:rPr>
          <w:rFonts w:asciiTheme="minorHAnsi" w:hAnsiTheme="minorHAnsi" w:cstheme="minorHAnsi"/>
          <w:b/>
          <w:sz w:val="20"/>
          <w:szCs w:val="20"/>
          <w:lang w:eastAsia="nl-NL"/>
        </w:rPr>
        <w:t xml:space="preserve">3:   </w:t>
      </w:r>
      <w:proofErr w:type="gramEnd"/>
      <w:r>
        <w:rPr>
          <w:rFonts w:asciiTheme="minorHAnsi" w:hAnsiTheme="minorHAnsi" w:cstheme="minorHAnsi"/>
          <w:b/>
          <w:sz w:val="20"/>
          <w:szCs w:val="20"/>
          <w:lang w:eastAsia="nl-NL"/>
        </w:rPr>
        <w:t>Voor iedereen die wil bewegen en sporten is er een passend aanbod.</w:t>
      </w:r>
    </w:p>
    <w:p w:rsidR="005B38B3" w:rsidRDefault="005B38B3" w:rsidP="005B38B3">
      <w:pPr>
        <w:pStyle w:val="Geenafstand"/>
        <w:numPr>
          <w:ilvl w:val="0"/>
          <w:numId w:val="1"/>
        </w:numPr>
        <w:spacing w:line="0" w:lineRule="atLeast"/>
        <w:rPr>
          <w:rFonts w:asciiTheme="minorHAnsi" w:hAnsiTheme="minorHAnsi" w:cstheme="minorHAnsi"/>
          <w:sz w:val="20"/>
          <w:szCs w:val="20"/>
          <w:lang w:eastAsia="nl-NL"/>
        </w:rPr>
      </w:pPr>
      <w:r w:rsidRPr="004E4887">
        <w:rPr>
          <w:rFonts w:asciiTheme="minorHAnsi" w:hAnsiTheme="minorHAnsi" w:cstheme="minorHAnsi"/>
          <w:sz w:val="20"/>
          <w:szCs w:val="20"/>
          <w:lang w:eastAsia="nl-NL"/>
        </w:rPr>
        <w:t xml:space="preserve">Old Stars sporten (bijv. </w:t>
      </w:r>
      <w:proofErr w:type="spellStart"/>
      <w:r w:rsidRPr="006816E0">
        <w:rPr>
          <w:rFonts w:asciiTheme="minorHAnsi" w:hAnsiTheme="minorHAnsi" w:cstheme="minorHAnsi"/>
          <w:sz w:val="20"/>
          <w:szCs w:val="20"/>
          <w:lang w:eastAsia="nl-NL"/>
        </w:rPr>
        <w:t>Walking</w:t>
      </w:r>
      <w:proofErr w:type="spellEnd"/>
      <w:r w:rsidRPr="006816E0">
        <w:rPr>
          <w:rFonts w:asciiTheme="minorHAnsi" w:hAnsiTheme="minorHAnsi" w:cstheme="minorHAnsi"/>
          <w:sz w:val="20"/>
          <w:szCs w:val="20"/>
          <w:lang w:eastAsia="nl-NL"/>
        </w:rPr>
        <w:t xml:space="preserve"> Football, competitiekaatsen 60+) verder uitrollen</w:t>
      </w:r>
      <w:r w:rsidRPr="006816E0">
        <w:rPr>
          <w:rFonts w:asciiTheme="minorHAnsi" w:hAnsiTheme="minorHAnsi" w:cstheme="minorHAnsi"/>
          <w:sz w:val="20"/>
          <w:szCs w:val="20"/>
          <w:lang w:eastAsia="nl-NL"/>
        </w:rPr>
        <w:br/>
        <w:t xml:space="preserve">Er is </w:t>
      </w:r>
      <w:proofErr w:type="gramStart"/>
      <w:r>
        <w:rPr>
          <w:rFonts w:asciiTheme="minorHAnsi" w:hAnsiTheme="minorHAnsi" w:cstheme="minorHAnsi"/>
          <w:sz w:val="20"/>
          <w:szCs w:val="20"/>
          <w:lang w:eastAsia="nl-NL"/>
        </w:rPr>
        <w:t>NU</w:t>
      </w:r>
      <w:proofErr w:type="gramEnd"/>
      <w:r>
        <w:rPr>
          <w:rFonts w:asciiTheme="minorHAnsi" w:hAnsiTheme="minorHAnsi" w:cstheme="minorHAnsi"/>
          <w:sz w:val="20"/>
          <w:szCs w:val="20"/>
          <w:lang w:eastAsia="nl-NL"/>
        </w:rPr>
        <w:t xml:space="preserve"> </w:t>
      </w:r>
      <w:r w:rsidRPr="006816E0">
        <w:rPr>
          <w:rFonts w:asciiTheme="minorHAnsi" w:hAnsiTheme="minorHAnsi" w:cstheme="minorHAnsi"/>
          <w:sz w:val="20"/>
          <w:szCs w:val="20"/>
          <w:lang w:eastAsia="nl-NL"/>
        </w:rPr>
        <w:t>een Beweegcafé</w:t>
      </w:r>
      <w:r>
        <w:rPr>
          <w:rFonts w:asciiTheme="minorHAnsi" w:hAnsiTheme="minorHAnsi" w:cstheme="minorHAnsi"/>
          <w:sz w:val="20"/>
          <w:szCs w:val="20"/>
          <w:lang w:eastAsia="nl-NL"/>
        </w:rPr>
        <w:t xml:space="preserve"> voor ouderen (Beweegteam Harlingen) en ook zwemmen voor mensen met obesitas (Beweegteam Harlingen i.s.m. </w:t>
      </w:r>
      <w:proofErr w:type="spellStart"/>
      <w:r>
        <w:rPr>
          <w:rFonts w:asciiTheme="minorHAnsi" w:hAnsiTheme="minorHAnsi" w:cstheme="minorHAnsi"/>
          <w:sz w:val="20"/>
          <w:szCs w:val="20"/>
          <w:lang w:eastAsia="nl-NL"/>
        </w:rPr>
        <w:t>Optisport</w:t>
      </w:r>
      <w:proofErr w:type="spellEnd"/>
      <w:r>
        <w:rPr>
          <w:rFonts w:asciiTheme="minorHAnsi" w:hAnsiTheme="minorHAnsi" w:cstheme="minorHAnsi"/>
          <w:sz w:val="20"/>
          <w:szCs w:val="20"/>
          <w:lang w:eastAsia="nl-NL"/>
        </w:rPr>
        <w:t>).</w:t>
      </w:r>
    </w:p>
    <w:p w:rsidR="005B38B3" w:rsidRPr="006816E0" w:rsidRDefault="005B38B3" w:rsidP="005B38B3">
      <w:pPr>
        <w:pStyle w:val="Geenafstand"/>
        <w:spacing w:line="0" w:lineRule="atLeast"/>
        <w:ind w:left="720"/>
        <w:rPr>
          <w:rFonts w:asciiTheme="minorHAnsi" w:hAnsiTheme="minorHAnsi" w:cstheme="minorHAnsi"/>
          <w:sz w:val="20"/>
          <w:szCs w:val="20"/>
          <w:lang w:eastAsia="nl-NL"/>
        </w:rPr>
      </w:pPr>
    </w:p>
    <w:p w:rsidR="005B38B3" w:rsidRPr="00AF2204" w:rsidRDefault="005B38B3" w:rsidP="005B38B3">
      <w:pPr>
        <w:pStyle w:val="Lijstalinea"/>
        <w:numPr>
          <w:ilvl w:val="0"/>
          <w:numId w:val="2"/>
        </w:numPr>
        <w:spacing w:after="0" w:line="0" w:lineRule="atLeast"/>
        <w:rPr>
          <w:rFonts w:cstheme="minorHAnsi"/>
          <w:b/>
          <w:bCs/>
          <w:color w:val="0070C0"/>
          <w:sz w:val="24"/>
          <w:szCs w:val="24"/>
        </w:rPr>
      </w:pPr>
      <w:r w:rsidRPr="001441EA">
        <w:rPr>
          <w:rFonts w:cstheme="minorHAnsi"/>
          <w:b/>
          <w:bCs/>
          <w:color w:val="0070C0"/>
          <w:sz w:val="24"/>
          <w:szCs w:val="24"/>
        </w:rPr>
        <w:t>Wat is er in ontwikkeling of blijvende actiepunten?</w:t>
      </w:r>
    </w:p>
    <w:p w:rsidR="005B38B3" w:rsidRDefault="005B38B3" w:rsidP="005B38B3">
      <w:pPr>
        <w:spacing w:after="0" w:line="0" w:lineRule="atLeast"/>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2204">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Ambitie 2</w:t>
      </w:r>
    </w:p>
    <w:p w:rsidR="005B38B3" w:rsidRPr="00AF2204" w:rsidRDefault="005B38B3" w:rsidP="005B38B3">
      <w:pPr>
        <w:spacing w:after="0" w:line="0" w:lineRule="atLeast"/>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Doel </w:t>
      </w:r>
      <w:proofErr w:type="gramStart"/>
      <w:r>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proofErr w:type="gramEnd"/>
      <w:r>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 is (een betere) toegankelijkheid bij beweeg- en sportaanbieders</w:t>
      </w:r>
    </w:p>
    <w:p w:rsidR="005B38B3" w:rsidRPr="00343C01" w:rsidRDefault="005B38B3" w:rsidP="005B38B3">
      <w:pPr>
        <w:pStyle w:val="Geenafstand"/>
        <w:numPr>
          <w:ilvl w:val="0"/>
          <w:numId w:val="1"/>
        </w:numPr>
        <w:spacing w:line="0" w:lineRule="atLeast"/>
        <w:rPr>
          <w:rFonts w:asciiTheme="minorHAnsi" w:hAnsiTheme="minorHAnsi" w:cstheme="minorHAnsi"/>
          <w:sz w:val="20"/>
          <w:szCs w:val="20"/>
          <w:lang w:eastAsia="nl-NL"/>
        </w:rPr>
      </w:pPr>
      <w:r w:rsidRPr="00343C01">
        <w:rPr>
          <w:rFonts w:asciiTheme="minorHAnsi" w:hAnsiTheme="minorHAnsi" w:cstheme="minorHAnsi"/>
          <w:sz w:val="20"/>
          <w:szCs w:val="20"/>
          <w:lang w:eastAsia="nl-NL"/>
        </w:rPr>
        <w:t>Samen met gemeente onderzoeken hoe we de contributie laag kunnen houden (Jeugdfonds Sport en Cultuur)</w:t>
      </w:r>
    </w:p>
    <w:p w:rsidR="005B38B3" w:rsidRPr="00343C01" w:rsidRDefault="005B38B3" w:rsidP="005B38B3">
      <w:pPr>
        <w:pStyle w:val="Geenafstand"/>
        <w:numPr>
          <w:ilvl w:val="0"/>
          <w:numId w:val="1"/>
        </w:numPr>
        <w:spacing w:line="0" w:lineRule="atLeast"/>
        <w:rPr>
          <w:rFonts w:asciiTheme="minorHAnsi" w:hAnsiTheme="minorHAnsi" w:cstheme="minorHAnsi"/>
          <w:sz w:val="20"/>
          <w:szCs w:val="20"/>
          <w:lang w:eastAsia="nl-NL"/>
        </w:rPr>
      </w:pPr>
      <w:r w:rsidRPr="00343C01">
        <w:rPr>
          <w:rFonts w:asciiTheme="minorHAnsi" w:hAnsiTheme="minorHAnsi" w:cstheme="minorHAnsi"/>
          <w:sz w:val="20"/>
          <w:szCs w:val="20"/>
          <w:lang w:eastAsia="nl-NL"/>
        </w:rPr>
        <w:t xml:space="preserve">Old Stars sporten (bijv. </w:t>
      </w:r>
      <w:proofErr w:type="spellStart"/>
      <w:r w:rsidRPr="00343C01">
        <w:rPr>
          <w:rFonts w:asciiTheme="minorHAnsi" w:hAnsiTheme="minorHAnsi" w:cstheme="minorHAnsi"/>
          <w:sz w:val="20"/>
          <w:szCs w:val="20"/>
          <w:lang w:eastAsia="nl-NL"/>
        </w:rPr>
        <w:t>Walking</w:t>
      </w:r>
      <w:proofErr w:type="spellEnd"/>
      <w:r w:rsidRPr="00343C01">
        <w:rPr>
          <w:rFonts w:asciiTheme="minorHAnsi" w:hAnsiTheme="minorHAnsi" w:cstheme="minorHAnsi"/>
          <w:sz w:val="20"/>
          <w:szCs w:val="20"/>
          <w:lang w:eastAsia="nl-NL"/>
        </w:rPr>
        <w:t xml:space="preserve"> Football, competitiekaatsen 60+) actie: aandacht voor de bekendheid van het aanbod. </w:t>
      </w:r>
    </w:p>
    <w:p w:rsidR="005B38B3" w:rsidRPr="00343C01" w:rsidRDefault="005B38B3" w:rsidP="005B38B3">
      <w:pPr>
        <w:pStyle w:val="Geenafstand"/>
        <w:numPr>
          <w:ilvl w:val="0"/>
          <w:numId w:val="1"/>
        </w:numPr>
        <w:spacing w:line="0" w:lineRule="atLeast"/>
        <w:rPr>
          <w:rFonts w:asciiTheme="minorHAnsi" w:hAnsiTheme="minorHAnsi" w:cstheme="minorHAnsi"/>
          <w:sz w:val="20"/>
          <w:szCs w:val="20"/>
          <w:lang w:eastAsia="nl-NL"/>
        </w:rPr>
      </w:pPr>
      <w:r w:rsidRPr="00343C01">
        <w:rPr>
          <w:rFonts w:asciiTheme="minorHAnsi" w:hAnsiTheme="minorHAnsi" w:cstheme="minorHAnsi"/>
          <w:sz w:val="20"/>
          <w:szCs w:val="20"/>
          <w:lang w:eastAsia="nl-NL"/>
        </w:rPr>
        <w:t xml:space="preserve">Sport als medicijn gebruiken (bijv. Dansen met Parkinson) aandacht voor de bekendheid van het aanbod. </w:t>
      </w:r>
    </w:p>
    <w:p w:rsidR="005B38B3" w:rsidRPr="00343C01" w:rsidRDefault="005B38B3" w:rsidP="005B38B3">
      <w:pPr>
        <w:pStyle w:val="Geenafstand"/>
        <w:spacing w:line="0" w:lineRule="atLeast"/>
        <w:ind w:left="720"/>
        <w:rPr>
          <w:rFonts w:asciiTheme="minorHAnsi" w:hAnsiTheme="minorHAnsi" w:cstheme="minorHAnsi"/>
          <w:sz w:val="20"/>
          <w:szCs w:val="20"/>
          <w:lang w:eastAsia="nl-NL"/>
        </w:rPr>
      </w:pPr>
    </w:p>
    <w:p w:rsidR="005B38B3" w:rsidRDefault="005B38B3" w:rsidP="005B38B3">
      <w:pPr>
        <w:pStyle w:val="Lijstalinea"/>
        <w:numPr>
          <w:ilvl w:val="0"/>
          <w:numId w:val="2"/>
        </w:numPr>
        <w:spacing w:after="0" w:line="0" w:lineRule="atLeast"/>
        <w:rPr>
          <w:rFonts w:cstheme="minorHAnsi"/>
          <w:b/>
          <w:bCs/>
          <w:color w:val="0070C0"/>
          <w:sz w:val="24"/>
          <w:szCs w:val="24"/>
        </w:rPr>
      </w:pPr>
      <w:r w:rsidRPr="001441EA">
        <w:rPr>
          <w:rFonts w:cstheme="minorHAnsi"/>
          <w:b/>
          <w:bCs/>
          <w:color w:val="0070C0"/>
          <w:sz w:val="24"/>
          <w:szCs w:val="24"/>
        </w:rPr>
        <w:t>Welke doelen zijn er voor 2023?</w:t>
      </w:r>
    </w:p>
    <w:p w:rsidR="005B38B3" w:rsidRDefault="005B38B3" w:rsidP="005B38B3">
      <w:pPr>
        <w:spacing w:after="0" w:line="0" w:lineRule="atLeast"/>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Ambitie 1</w:t>
      </w:r>
    </w:p>
    <w:p w:rsidR="005B38B3" w:rsidRPr="00AF2204" w:rsidRDefault="005B38B3" w:rsidP="005B38B3">
      <w:pPr>
        <w:spacing w:after="0" w:line="0" w:lineRule="atLeast"/>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Doel </w:t>
      </w:r>
      <w:proofErr w:type="gramStart"/>
      <w:r>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proofErr w:type="gramEnd"/>
      <w:r>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Iedereen kan en mag meedoen; bewegen en sporten is leuk!</w:t>
      </w:r>
    </w:p>
    <w:p w:rsidR="005B38B3" w:rsidRPr="00343C01" w:rsidRDefault="005B38B3" w:rsidP="005B38B3">
      <w:pPr>
        <w:pStyle w:val="Lijstalinea"/>
        <w:numPr>
          <w:ilvl w:val="0"/>
          <w:numId w:val="1"/>
        </w:numPr>
        <w:spacing w:after="0" w:line="0" w:lineRule="atLeast"/>
        <w:rPr>
          <w:rFonts w:cstheme="minorHAnsi"/>
          <w:sz w:val="20"/>
          <w:szCs w:val="20"/>
        </w:rPr>
      </w:pPr>
      <w:r w:rsidRPr="00343C01">
        <w:rPr>
          <w:rFonts w:cstheme="minorHAnsi"/>
          <w:sz w:val="20"/>
          <w:szCs w:val="20"/>
        </w:rPr>
        <w:t>Realisatie G-sport aanbod i.s.m. sportaanbieder</w:t>
      </w:r>
      <w:r>
        <w:rPr>
          <w:rFonts w:cstheme="minorHAnsi"/>
          <w:sz w:val="20"/>
          <w:szCs w:val="20"/>
        </w:rPr>
        <w:t>s</w:t>
      </w:r>
      <w:r w:rsidRPr="00343C01">
        <w:rPr>
          <w:rFonts w:cstheme="minorHAnsi"/>
          <w:sz w:val="20"/>
          <w:szCs w:val="20"/>
        </w:rPr>
        <w:t xml:space="preserve"> en Stichting Samenspel. (</w:t>
      </w:r>
      <w:proofErr w:type="gramStart"/>
      <w:r w:rsidRPr="00343C01">
        <w:rPr>
          <w:rFonts w:cstheme="minorHAnsi"/>
          <w:sz w:val="20"/>
          <w:szCs w:val="20"/>
        </w:rPr>
        <w:t>begin</w:t>
      </w:r>
      <w:proofErr w:type="gramEnd"/>
      <w:r w:rsidRPr="00343C01">
        <w:rPr>
          <w:rFonts w:cstheme="minorHAnsi"/>
          <w:sz w:val="20"/>
          <w:szCs w:val="20"/>
        </w:rPr>
        <w:t xml:space="preserve"> 2023)  </w:t>
      </w:r>
    </w:p>
    <w:p w:rsidR="005B38B3" w:rsidRPr="005B38B3" w:rsidRDefault="005B38B3" w:rsidP="005B38B3">
      <w:pPr>
        <w:pStyle w:val="Lijstalinea"/>
        <w:numPr>
          <w:ilvl w:val="0"/>
          <w:numId w:val="1"/>
        </w:numPr>
        <w:spacing w:after="0" w:line="0" w:lineRule="atLeast"/>
        <w:rPr>
          <w:rFonts w:cstheme="minorHAnsi"/>
          <w:bCs/>
          <w:sz w:val="20"/>
          <w:szCs w:val="20"/>
        </w:rPr>
      </w:pPr>
      <w:r>
        <w:rPr>
          <w:rFonts w:cstheme="minorHAnsi"/>
          <w:bCs/>
          <w:sz w:val="20"/>
          <w:szCs w:val="20"/>
        </w:rPr>
        <w:t>Benaderen en informeren van groepen vluchtelingen en financieel minder bedeelden over de mogelijkheden die er bestaan om te kunnen sporten in en ook in de omgeving van Harlingen.</w:t>
      </w:r>
      <w:bookmarkStart w:id="0" w:name="_GoBack"/>
      <w:bookmarkEnd w:id="0"/>
    </w:p>
    <w:p w:rsidR="005B38B3" w:rsidRPr="00AF2204" w:rsidRDefault="005B38B3" w:rsidP="005B38B3">
      <w:pPr>
        <w:pStyle w:val="Lijstalinea"/>
        <w:spacing w:after="0" w:line="0" w:lineRule="atLeast"/>
        <w:rPr>
          <w:rFonts w:cstheme="minorHAnsi"/>
          <w:bCs/>
          <w:sz w:val="20"/>
          <w:szCs w:val="20"/>
        </w:rPr>
      </w:pPr>
    </w:p>
    <w:p w:rsidR="005B38B3" w:rsidRDefault="005B38B3" w:rsidP="005B38B3">
      <w:pPr>
        <w:pStyle w:val="Lijstalinea"/>
        <w:numPr>
          <w:ilvl w:val="0"/>
          <w:numId w:val="2"/>
        </w:numPr>
        <w:spacing w:after="0" w:line="0" w:lineRule="atLeast"/>
        <w:rPr>
          <w:rFonts w:cstheme="minorHAnsi"/>
          <w:b/>
          <w:bCs/>
          <w:color w:val="0070C0"/>
          <w:sz w:val="24"/>
          <w:szCs w:val="24"/>
        </w:rPr>
      </w:pPr>
      <w:r w:rsidRPr="001441EA">
        <w:rPr>
          <w:rFonts w:cstheme="minorHAnsi"/>
          <w:b/>
          <w:bCs/>
          <w:color w:val="0070C0"/>
          <w:sz w:val="24"/>
          <w:szCs w:val="24"/>
        </w:rPr>
        <w:t xml:space="preserve">Toekomst </w:t>
      </w:r>
    </w:p>
    <w:p w:rsidR="005B38B3" w:rsidRDefault="005B38B3" w:rsidP="005B38B3">
      <w:pPr>
        <w:spacing w:after="0" w:line="0" w:lineRule="atLeast"/>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Ambitie 1</w:t>
      </w:r>
    </w:p>
    <w:p w:rsidR="005B38B3" w:rsidRPr="00AF2204" w:rsidRDefault="005B38B3" w:rsidP="005B38B3">
      <w:pPr>
        <w:spacing w:after="0" w:line="0" w:lineRule="atLeast"/>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Doel </w:t>
      </w:r>
      <w:proofErr w:type="gramStart"/>
      <w:r>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proofErr w:type="gramEnd"/>
      <w:r>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Iedereen kan en mag meedoen; bewegen en sporten is leuk.</w:t>
      </w:r>
    </w:p>
    <w:p w:rsidR="005B38B3" w:rsidRDefault="005B38B3" w:rsidP="005B38B3">
      <w:pPr>
        <w:pStyle w:val="Geenafstand"/>
        <w:numPr>
          <w:ilvl w:val="0"/>
          <w:numId w:val="1"/>
        </w:numPr>
        <w:spacing w:line="0" w:lineRule="atLeast"/>
        <w:rPr>
          <w:rFonts w:asciiTheme="minorHAnsi" w:hAnsiTheme="minorHAnsi" w:cstheme="minorHAnsi"/>
          <w:sz w:val="20"/>
          <w:szCs w:val="20"/>
        </w:rPr>
      </w:pPr>
      <w:r w:rsidRPr="00343C01">
        <w:rPr>
          <w:rFonts w:asciiTheme="minorHAnsi" w:hAnsiTheme="minorHAnsi" w:cstheme="minorHAnsi"/>
          <w:sz w:val="20"/>
          <w:szCs w:val="20"/>
        </w:rPr>
        <w:t xml:space="preserve">Jaarlijks (ongeveer eind mei) worden er, eventueel met behulp van werkzoekenden als helpende hand, </w:t>
      </w:r>
      <w:proofErr w:type="spellStart"/>
      <w:r w:rsidRPr="00343C01">
        <w:rPr>
          <w:rFonts w:asciiTheme="minorHAnsi" w:hAnsiTheme="minorHAnsi" w:cstheme="minorHAnsi"/>
          <w:sz w:val="20"/>
          <w:szCs w:val="20"/>
        </w:rPr>
        <w:t>clinics</w:t>
      </w:r>
      <w:proofErr w:type="spellEnd"/>
      <w:r w:rsidRPr="00343C01">
        <w:rPr>
          <w:rFonts w:asciiTheme="minorHAnsi" w:hAnsiTheme="minorHAnsi" w:cstheme="minorHAnsi"/>
          <w:sz w:val="20"/>
          <w:szCs w:val="20"/>
        </w:rPr>
        <w:t xml:space="preserve"> gegeven aan:</w:t>
      </w:r>
      <w:r w:rsidRPr="00343C01">
        <w:rPr>
          <w:rFonts w:asciiTheme="minorHAnsi" w:hAnsiTheme="minorHAnsi" w:cstheme="minorHAnsi"/>
          <w:sz w:val="20"/>
          <w:szCs w:val="20"/>
        </w:rPr>
        <w:br/>
        <w:t>- inwoners met een beperking</w:t>
      </w:r>
      <w:r w:rsidRPr="00343C01">
        <w:rPr>
          <w:rFonts w:asciiTheme="minorHAnsi" w:hAnsiTheme="minorHAnsi" w:cstheme="minorHAnsi"/>
          <w:sz w:val="20"/>
          <w:szCs w:val="20"/>
        </w:rPr>
        <w:br/>
        <w:t>- kwetsbare inwoners</w:t>
      </w:r>
      <w:r w:rsidRPr="00343C01">
        <w:rPr>
          <w:rFonts w:asciiTheme="minorHAnsi" w:hAnsiTheme="minorHAnsi" w:cstheme="minorHAnsi"/>
          <w:sz w:val="20"/>
          <w:szCs w:val="20"/>
        </w:rPr>
        <w:br/>
      </w:r>
      <w:r w:rsidRPr="00343C01">
        <w:rPr>
          <w:rFonts w:asciiTheme="minorHAnsi" w:hAnsiTheme="minorHAnsi" w:cstheme="minorHAnsi"/>
          <w:sz w:val="20"/>
          <w:szCs w:val="20"/>
        </w:rPr>
        <w:lastRenderedPageBreak/>
        <w:t xml:space="preserve">- inwoners uit andere culturen (vluchtelingen) </w:t>
      </w:r>
      <w:r w:rsidRPr="00343C01">
        <w:rPr>
          <w:rFonts w:asciiTheme="minorHAnsi" w:hAnsiTheme="minorHAnsi" w:cstheme="minorHAnsi"/>
          <w:sz w:val="20"/>
          <w:szCs w:val="20"/>
        </w:rPr>
        <w:br/>
        <w:t>- diverse leeftijdsgroepen</w:t>
      </w:r>
    </w:p>
    <w:p w:rsidR="005B38B3" w:rsidRPr="000B7B66" w:rsidRDefault="005B38B3" w:rsidP="005B38B3">
      <w:pPr>
        <w:pStyle w:val="Geenafstand"/>
        <w:spacing w:line="0" w:lineRule="atLeast"/>
        <w:ind w:left="720"/>
        <w:rPr>
          <w:rFonts w:asciiTheme="minorHAnsi" w:hAnsiTheme="minorHAnsi" w:cstheme="minorHAnsi"/>
          <w:sz w:val="20"/>
          <w:szCs w:val="20"/>
        </w:rPr>
      </w:pPr>
    </w:p>
    <w:p w:rsidR="005B38B3" w:rsidRPr="000B7B66" w:rsidRDefault="005B38B3" w:rsidP="005B38B3">
      <w:pPr>
        <w:pStyle w:val="Geenafstand"/>
        <w:spacing w:line="0" w:lineRule="atLeast"/>
        <w:rPr>
          <w:rFonts w:asciiTheme="minorHAnsi" w:hAnsiTheme="minorHAnsi" w:cstheme="minorHAnsi"/>
          <w:sz w:val="20"/>
          <w:szCs w:val="20"/>
        </w:rPr>
      </w:pPr>
      <w:r w:rsidRPr="000B7B66">
        <w:rPr>
          <w:rFonts w:asciiTheme="minorHAnsi" w:hAnsiTheme="minorHAnsi" w:cstheme="minorHAnsi"/>
          <w:b/>
          <w:sz w:val="20"/>
          <w:szCs w:val="20"/>
        </w:rPr>
        <w:t>Ambitie 2</w:t>
      </w:r>
    </w:p>
    <w:p w:rsidR="005B38B3" w:rsidRPr="00AF2204" w:rsidRDefault="005B38B3" w:rsidP="005B38B3">
      <w:pPr>
        <w:pStyle w:val="Geenafstand"/>
        <w:spacing w:line="0" w:lineRule="atLeast"/>
        <w:rPr>
          <w:rFonts w:asciiTheme="minorHAnsi" w:hAnsiTheme="minorHAnsi" w:cstheme="minorHAnsi"/>
          <w:b/>
          <w:sz w:val="20"/>
          <w:szCs w:val="20"/>
        </w:rPr>
      </w:pPr>
      <w:r w:rsidRPr="00AF2204">
        <w:rPr>
          <w:rFonts w:asciiTheme="minorHAnsi" w:hAnsiTheme="minorHAnsi" w:cstheme="minorHAnsi"/>
          <w:b/>
          <w:sz w:val="20"/>
          <w:szCs w:val="20"/>
        </w:rPr>
        <w:t xml:space="preserve">Doel </w:t>
      </w:r>
      <w:proofErr w:type="gramStart"/>
      <w:r w:rsidRPr="00AF2204">
        <w:rPr>
          <w:rFonts w:asciiTheme="minorHAnsi" w:hAnsiTheme="minorHAnsi" w:cstheme="minorHAnsi"/>
          <w:b/>
          <w:sz w:val="20"/>
          <w:szCs w:val="20"/>
        </w:rPr>
        <w:t xml:space="preserve">2: </w:t>
      </w:r>
      <w:r>
        <w:rPr>
          <w:rFonts w:asciiTheme="minorHAnsi" w:hAnsiTheme="minorHAnsi" w:cstheme="minorHAnsi"/>
          <w:b/>
          <w:sz w:val="20"/>
          <w:szCs w:val="20"/>
        </w:rPr>
        <w:t xml:space="preserve">  </w:t>
      </w:r>
      <w:proofErr w:type="gramEnd"/>
      <w:r w:rsidRPr="00AF2204">
        <w:rPr>
          <w:rFonts w:asciiTheme="minorHAnsi" w:hAnsiTheme="minorHAnsi" w:cstheme="minorHAnsi"/>
          <w:b/>
          <w:sz w:val="20"/>
          <w:szCs w:val="20"/>
        </w:rPr>
        <w:t>Er is (een betere) toegankelijkheid bij beweeg- en sportaanbieders</w:t>
      </w:r>
      <w:r>
        <w:rPr>
          <w:rFonts w:asciiTheme="minorHAnsi" w:hAnsiTheme="minorHAnsi" w:cstheme="minorHAnsi"/>
          <w:b/>
          <w:sz w:val="20"/>
          <w:szCs w:val="20"/>
        </w:rPr>
        <w:t>.</w:t>
      </w:r>
    </w:p>
    <w:p w:rsidR="005B38B3" w:rsidRPr="00343C01" w:rsidRDefault="005B38B3" w:rsidP="005B38B3">
      <w:pPr>
        <w:pStyle w:val="Geenafstand"/>
        <w:numPr>
          <w:ilvl w:val="0"/>
          <w:numId w:val="1"/>
        </w:numPr>
        <w:spacing w:line="0" w:lineRule="atLeast"/>
        <w:rPr>
          <w:rFonts w:asciiTheme="minorHAnsi" w:hAnsiTheme="minorHAnsi" w:cstheme="minorHAnsi"/>
          <w:b/>
          <w:sz w:val="20"/>
          <w:szCs w:val="20"/>
          <w:lang w:eastAsia="nl-NL"/>
        </w:rPr>
      </w:pPr>
      <w:r w:rsidRPr="00343C01">
        <w:rPr>
          <w:rFonts w:asciiTheme="minorHAnsi" w:hAnsiTheme="minorHAnsi" w:cstheme="minorHAnsi"/>
          <w:sz w:val="20"/>
          <w:szCs w:val="20"/>
          <w:lang w:eastAsia="nl-NL"/>
        </w:rPr>
        <w:t>Inventariseren wat er nodig is om accommodaties toegankelijker te maken voor alle doelgroepen, Actie gemeente</w:t>
      </w:r>
    </w:p>
    <w:p w:rsidR="00475462" w:rsidRDefault="00475462"/>
    <w:sectPr w:rsidR="00475462" w:rsidSect="002C653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72988"/>
    <w:multiLevelType w:val="hybridMultilevel"/>
    <w:tmpl w:val="1A9059EA"/>
    <w:lvl w:ilvl="0" w:tplc="2EE0D0C8">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4C781B"/>
    <w:multiLevelType w:val="hybridMultilevel"/>
    <w:tmpl w:val="00BEB0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B3"/>
    <w:rsid w:val="002C6534"/>
    <w:rsid w:val="00475462"/>
    <w:rsid w:val="005B38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EF0E0AC"/>
  <w15:chartTrackingRefBased/>
  <w15:docId w15:val="{8E1703E4-2C21-9D4A-B5D0-EC136CCA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B38B3"/>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B38B3"/>
    <w:rPr>
      <w:rFonts w:ascii="Lucida Sans" w:hAnsi="Lucida Sans"/>
      <w:sz w:val="19"/>
      <w:szCs w:val="22"/>
    </w:rPr>
  </w:style>
  <w:style w:type="paragraph" w:styleId="Lijstalinea">
    <w:name w:val="List Paragraph"/>
    <w:basedOn w:val="Standaard"/>
    <w:uiPriority w:val="34"/>
    <w:qFormat/>
    <w:rsid w:val="005B38B3"/>
    <w:pPr>
      <w:ind w:left="720"/>
      <w:contextualSpacing/>
    </w:pPr>
  </w:style>
  <w:style w:type="paragraph" w:styleId="Normaalweb">
    <w:name w:val="Normal (Web)"/>
    <w:basedOn w:val="Standaard"/>
    <w:uiPriority w:val="99"/>
    <w:unhideWhenUsed/>
    <w:rsid w:val="005B38B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2618</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2022-12-13T10:16:00Z</dcterms:created>
  <dcterms:modified xsi:type="dcterms:W3CDTF">2022-12-13T10:17:00Z</dcterms:modified>
</cp:coreProperties>
</file>